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ДОНАУРОВСКОГО СЕЛЬСКОГО ПОСЕЛЕНИЯ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УРЖУМСКОГО РАЙОНА КИРОВСКОЙ ОБЛАСТИ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815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</w:t>
      </w:r>
      <w:r w:rsidR="00AC2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AC2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22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Донаурово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Уржумского района  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окончании отопительного сезона</w:t>
      </w: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92" w:rsidRDefault="00815D92" w:rsidP="006F2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r w:rsidR="0009346D">
        <w:rPr>
          <w:rFonts w:ascii="Times New Roman" w:hAnsi="Times New Roman" w:cs="Times New Roman"/>
          <w:spacing w:val="-1"/>
          <w:sz w:val="28"/>
          <w:szCs w:val="28"/>
        </w:rPr>
        <w:t>На основании постановления администрации Уржумского муниципального района от 12.05.2025 г. №</w:t>
      </w:r>
      <w:r w:rsidR="006F2FAE">
        <w:rPr>
          <w:rFonts w:ascii="Times New Roman" w:hAnsi="Times New Roman" w:cs="Times New Roman"/>
          <w:spacing w:val="-1"/>
          <w:sz w:val="28"/>
          <w:szCs w:val="28"/>
        </w:rPr>
        <w:t xml:space="preserve"> 386 «Об окончании отопительного сезона 2024-2025 года,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ст.8,  ст. 35   Устава  Донауровского 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9346D">
        <w:rPr>
          <w:rFonts w:ascii="Times New Roman" w:hAnsi="Times New Roman" w:cs="Times New Roman"/>
          <w:sz w:val="28"/>
          <w:szCs w:val="28"/>
        </w:rPr>
        <w:t xml:space="preserve"> Уржумского района Кировской области администрация Донауровского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5D92" w:rsidRDefault="00815D92" w:rsidP="00815D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D92" w:rsidRDefault="00815D92" w:rsidP="006F2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Отопительный сезон в учреждения</w:t>
      </w:r>
      <w:r w:rsidR="006F2FAE">
        <w:rPr>
          <w:rFonts w:ascii="Times New Roman" w:hAnsi="Times New Roman" w:cs="Times New Roman"/>
          <w:sz w:val="28"/>
          <w:szCs w:val="28"/>
        </w:rPr>
        <w:t xml:space="preserve">х бюджетной сферы Донауровского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закончить </w:t>
      </w:r>
      <w:r w:rsidR="000934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0934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15D92" w:rsidRDefault="00815D92" w:rsidP="006F2FAE">
      <w:pPr>
        <w:pStyle w:val="a3"/>
        <w:jc w:val="both"/>
        <w:rPr>
          <w:rFonts w:ascii="Times New Roman" w:hAnsi="Times New Roman" w:cs="Times New Roman"/>
          <w:spacing w:val="-28"/>
          <w:sz w:val="28"/>
          <w:szCs w:val="28"/>
        </w:rPr>
      </w:pPr>
    </w:p>
    <w:p w:rsidR="00815D92" w:rsidRDefault="00815D92" w:rsidP="006F2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понижения температуры окружающего воздуха разрешить в порядке исключения отапливать здание детского сада.</w:t>
      </w:r>
    </w:p>
    <w:p w:rsidR="00815D92" w:rsidRDefault="00815D92" w:rsidP="006F2FAE">
      <w:pPr>
        <w:pStyle w:val="a3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   </w:t>
      </w:r>
    </w:p>
    <w:p w:rsidR="00815D92" w:rsidRDefault="00815D92" w:rsidP="006F2FA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Обнародовать настоящее постановление  на информационных стендах До</w:t>
      </w:r>
      <w:r w:rsidR="006F2FAE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науровского сельского поселения и официальном сайте Донауровского сельского поселения в сети Интернет.</w:t>
      </w:r>
    </w:p>
    <w:p w:rsidR="00815D92" w:rsidRDefault="00815D92" w:rsidP="00815D92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815D92" w:rsidRDefault="00815D92" w:rsidP="00815D92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815D92" w:rsidRDefault="00815D92" w:rsidP="00815D92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815D92" w:rsidRDefault="00815D92" w:rsidP="00815D92">
      <w:pPr>
        <w:pStyle w:val="a3"/>
        <w:rPr>
          <w:rFonts w:ascii="Times New Roman" w:hAnsi="Times New Roman" w:cs="Times New Roman"/>
          <w:spacing w:val="-17"/>
          <w:sz w:val="28"/>
          <w:szCs w:val="28"/>
        </w:rPr>
      </w:pPr>
    </w:p>
    <w:p w:rsidR="00815D92" w:rsidRDefault="00815D92" w:rsidP="00815D92">
      <w:pPr>
        <w:pStyle w:val="a3"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p w:rsidR="00815D92" w:rsidRDefault="00815D92" w:rsidP="00815D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Донауровского сельского поселения                                    А.Н. Пережогин</w:t>
      </w:r>
    </w:p>
    <w:p w:rsidR="00032C1F" w:rsidRDefault="00032C1F"/>
    <w:sectPr w:rsidR="00032C1F" w:rsidSect="000B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EA7"/>
    <w:multiLevelType w:val="hybridMultilevel"/>
    <w:tmpl w:val="972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D92"/>
    <w:rsid w:val="00032C1F"/>
    <w:rsid w:val="0009346D"/>
    <w:rsid w:val="000B1B69"/>
    <w:rsid w:val="000E35E2"/>
    <w:rsid w:val="006F2FAE"/>
    <w:rsid w:val="00815D92"/>
    <w:rsid w:val="009849EB"/>
    <w:rsid w:val="00AC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2025-05-15T07:09:00Z</cp:lastPrinted>
  <dcterms:created xsi:type="dcterms:W3CDTF">2025-05-15T06:44:00Z</dcterms:created>
  <dcterms:modified xsi:type="dcterms:W3CDTF">2025-05-15T07:15:00Z</dcterms:modified>
</cp:coreProperties>
</file>