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3B" w:rsidRDefault="001E52B9" w:rsidP="001E52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4D3B" w:rsidRDefault="001E52B9" w:rsidP="001E52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ДОНАУРОВСКОГО СЕЛЬСКОГО ПОСЕЛЕНИЯ</w:t>
      </w:r>
    </w:p>
    <w:p w:rsidR="001E52B9" w:rsidRDefault="001E52B9" w:rsidP="001E52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1E52B9" w:rsidRDefault="001E52B9" w:rsidP="001E52B9">
      <w:pPr>
        <w:pStyle w:val="a4"/>
        <w:rPr>
          <w:i/>
          <w:sz w:val="28"/>
          <w:szCs w:val="28"/>
          <w:vertAlign w:val="superscript"/>
        </w:rPr>
      </w:pPr>
    </w:p>
    <w:p w:rsidR="001E52B9" w:rsidRDefault="001E52B9" w:rsidP="001E52B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52B9" w:rsidRDefault="001E52B9" w:rsidP="001E52B9">
      <w:pPr>
        <w:pStyle w:val="a4"/>
        <w:rPr>
          <w:sz w:val="28"/>
          <w:szCs w:val="28"/>
        </w:rPr>
      </w:pPr>
    </w:p>
    <w:p w:rsidR="001E52B9" w:rsidRDefault="001E52B9" w:rsidP="00E34D3B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</w:t>
      </w:r>
      <w:r w:rsidR="00E34D3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34D3B">
        <w:rPr>
          <w:sz w:val="28"/>
          <w:szCs w:val="28"/>
        </w:rPr>
        <w:t>10.</w:t>
      </w:r>
      <w:r>
        <w:rPr>
          <w:sz w:val="28"/>
          <w:szCs w:val="28"/>
        </w:rPr>
        <w:t>202</w:t>
      </w:r>
      <w:r w:rsidR="00E34D3B">
        <w:rPr>
          <w:sz w:val="28"/>
          <w:szCs w:val="28"/>
        </w:rPr>
        <w:t>4</w:t>
      </w:r>
      <w:r w:rsidR="007C7F6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0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 w:rsidR="00952051">
        <w:rPr>
          <w:sz w:val="28"/>
          <w:szCs w:val="28"/>
        </w:rPr>
        <w:t>4</w:t>
      </w:r>
      <w:r w:rsidR="00F90B85">
        <w:rPr>
          <w:sz w:val="28"/>
          <w:szCs w:val="28"/>
        </w:rPr>
        <w:t>2</w:t>
      </w:r>
    </w:p>
    <w:p w:rsidR="001E52B9" w:rsidRDefault="001E52B9" w:rsidP="00A94BA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7C7F66" w:rsidRDefault="001E52B9" w:rsidP="007C7F66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A94BA0" w:rsidRDefault="00A94BA0" w:rsidP="007C7F66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</w:p>
    <w:p w:rsidR="001E52B9" w:rsidRDefault="001E52B9" w:rsidP="007C7F66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7F66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7C7F6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7C7F66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8C267A">
        <w:rPr>
          <w:rFonts w:ascii="Times New Roman" w:hAnsi="Times New Roman" w:cs="Times New Roman"/>
          <w:b/>
          <w:sz w:val="28"/>
          <w:szCs w:val="28"/>
        </w:rPr>
        <w:t>я</w:t>
      </w:r>
      <w:r w:rsidR="00AE7E7D">
        <w:rPr>
          <w:rFonts w:ascii="Times New Roman" w:hAnsi="Times New Roman" w:cs="Times New Roman"/>
          <w:b/>
          <w:sz w:val="28"/>
          <w:szCs w:val="28"/>
        </w:rPr>
        <w:t xml:space="preserve"> администрации Донауровского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E34D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E34D3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34D3B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34D3B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BA0" w:rsidRDefault="00A94BA0" w:rsidP="007C7F66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</w:p>
    <w:p w:rsidR="001E52B9" w:rsidRDefault="000C666A" w:rsidP="000C666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4D3B">
        <w:rPr>
          <w:sz w:val="28"/>
          <w:szCs w:val="28"/>
        </w:rPr>
        <w:t xml:space="preserve"> </w:t>
      </w:r>
      <w:proofErr w:type="gramStart"/>
      <w:r w:rsidR="001E52B9">
        <w:rPr>
          <w:sz w:val="28"/>
          <w:szCs w:val="28"/>
        </w:rPr>
        <w:t xml:space="preserve">В соответствии с федеральными законами от 25.12.2008 № 273-ФЗ </w:t>
      </w:r>
      <w:r w:rsidR="001E52B9">
        <w:rPr>
          <w:sz w:val="28"/>
          <w:szCs w:val="28"/>
        </w:rPr>
        <w:br/>
        <w:t xml:space="preserve">«О противодействии коррупции», </w:t>
      </w:r>
      <w:r w:rsidR="001E52B9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1E52B9">
        <w:rPr>
          <w:sz w:val="28"/>
          <w:szCs w:val="28"/>
        </w:rPr>
        <w:t xml:space="preserve">, </w:t>
      </w:r>
      <w:r w:rsidR="001E52B9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1E52B9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="001E52B9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="00952051">
        <w:rPr>
          <w:rFonts w:eastAsiaTheme="minorHAnsi"/>
          <w:iCs/>
          <w:sz w:val="28"/>
          <w:szCs w:val="28"/>
          <w:lang w:eastAsia="en-US"/>
        </w:rPr>
        <w:t>, в связи с постановлением администрации Уржумского</w:t>
      </w:r>
      <w:r w:rsidR="007C7F66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от 27.05.2024 г. № 373</w:t>
      </w:r>
      <w:r w:rsidR="001E52B9">
        <w:rPr>
          <w:sz w:val="28"/>
          <w:szCs w:val="28"/>
        </w:rPr>
        <w:t xml:space="preserve"> администрация</w:t>
      </w:r>
      <w:r w:rsidR="001E52B9">
        <w:rPr>
          <w:rFonts w:eastAsiaTheme="minorHAnsi"/>
          <w:sz w:val="28"/>
          <w:szCs w:val="28"/>
          <w:lang w:eastAsia="en-US"/>
        </w:rPr>
        <w:t xml:space="preserve"> </w:t>
      </w:r>
      <w:r w:rsidR="001E52B9">
        <w:rPr>
          <w:sz w:val="28"/>
          <w:szCs w:val="28"/>
        </w:rPr>
        <w:t xml:space="preserve"> Донауровского сельского поселения ПОСТАНОВЛЯЕТ:</w:t>
      </w:r>
      <w:proofErr w:type="gramEnd"/>
    </w:p>
    <w:p w:rsidR="000C666A" w:rsidRDefault="000C666A" w:rsidP="001E52B9">
      <w:pPr>
        <w:pStyle w:val="a4"/>
        <w:rPr>
          <w:sz w:val="28"/>
          <w:szCs w:val="28"/>
        </w:rPr>
      </w:pPr>
    </w:p>
    <w:p w:rsidR="00A94BA0" w:rsidRPr="00A94BA0" w:rsidRDefault="000C666A" w:rsidP="00A94BA0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66" w:rsidRPr="000C666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Донауровского сельского поселения от 25.09.2023 г. № 53 </w:t>
      </w:r>
      <w:r w:rsidR="00A94BA0" w:rsidRPr="00A94BA0">
        <w:rPr>
          <w:rFonts w:ascii="Times New Roman" w:hAnsi="Times New Roman" w:cs="Times New Roman"/>
          <w:sz w:val="28"/>
          <w:szCs w:val="28"/>
        </w:rPr>
        <w:t>«О комиссии администрации  Донауровского сельского поселения по соблюдению требований к служебному поведению муниципальных служащих и урегулированию конфликта интересов»</w:t>
      </w:r>
      <w:r w:rsidR="00A94BA0">
        <w:rPr>
          <w:rFonts w:ascii="Times New Roman" w:hAnsi="Times New Roman" w:cs="Times New Roman"/>
          <w:sz w:val="28"/>
          <w:szCs w:val="28"/>
        </w:rPr>
        <w:t>.</w:t>
      </w:r>
    </w:p>
    <w:p w:rsidR="00E34D3B" w:rsidRPr="00A94BA0" w:rsidRDefault="00A94BA0" w:rsidP="00A9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1E52B9" w:rsidRPr="00A94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B9" w:rsidRPr="00A94BA0">
        <w:rPr>
          <w:rFonts w:ascii="Times New Roman" w:hAnsi="Times New Roman" w:cs="Times New Roman"/>
          <w:sz w:val="28"/>
          <w:szCs w:val="28"/>
        </w:rPr>
        <w:t> Опубликовать настоящее постановление</w:t>
      </w:r>
      <w:r w:rsidR="001E52B9" w:rsidRPr="00A94BA0">
        <w:rPr>
          <w:rFonts w:ascii="Times New Roman" w:hAnsi="Times New Roman" w:cs="Times New Roman"/>
          <w:bCs/>
          <w:sz w:val="28"/>
          <w:szCs w:val="28"/>
        </w:rPr>
        <w:t xml:space="preserve"> на информационных стендах  Донауровского сельского поселения и офиц</w:t>
      </w:r>
      <w:r w:rsidR="00E34D3B" w:rsidRPr="00A94BA0">
        <w:rPr>
          <w:rFonts w:ascii="Times New Roman" w:hAnsi="Times New Roman" w:cs="Times New Roman"/>
          <w:bCs/>
          <w:sz w:val="28"/>
          <w:szCs w:val="28"/>
        </w:rPr>
        <w:t>иальном сайте в сети «Интернет</w:t>
      </w:r>
    </w:p>
    <w:p w:rsidR="001E52B9" w:rsidRPr="00A94BA0" w:rsidRDefault="00A94BA0" w:rsidP="000C666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E52B9" w:rsidRPr="00A94BA0">
        <w:rPr>
          <w:sz w:val="28"/>
          <w:szCs w:val="28"/>
        </w:rPr>
        <w:t>. </w:t>
      </w:r>
      <w:r>
        <w:rPr>
          <w:sz w:val="28"/>
          <w:szCs w:val="28"/>
        </w:rPr>
        <w:t xml:space="preserve">  </w:t>
      </w:r>
      <w:proofErr w:type="gramStart"/>
      <w:r w:rsidR="001E52B9" w:rsidRPr="00A94BA0">
        <w:rPr>
          <w:sz w:val="28"/>
          <w:szCs w:val="28"/>
        </w:rPr>
        <w:t>Контроль за</w:t>
      </w:r>
      <w:proofErr w:type="gramEnd"/>
      <w:r w:rsidR="001E52B9" w:rsidRPr="00A94BA0">
        <w:rPr>
          <w:sz w:val="28"/>
          <w:szCs w:val="28"/>
        </w:rPr>
        <w:t xml:space="preserve"> исполнением постановления возложить на главу                                      администрации  Донауровского сельского поселения.</w:t>
      </w:r>
    </w:p>
    <w:p w:rsidR="001E52B9" w:rsidRPr="00A94BA0" w:rsidRDefault="00A94BA0" w:rsidP="001E52B9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1E52B9" w:rsidRPr="00A94B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E52B9" w:rsidRPr="00A94BA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E52B9" w:rsidRPr="00A94BA0" w:rsidRDefault="001E52B9" w:rsidP="001E52B9">
      <w:pPr>
        <w:pStyle w:val="a4"/>
        <w:rPr>
          <w:rStyle w:val="1"/>
          <w:sz w:val="28"/>
          <w:szCs w:val="28"/>
        </w:rPr>
      </w:pPr>
    </w:p>
    <w:p w:rsidR="001E52B9" w:rsidRPr="00A94BA0" w:rsidRDefault="001E52B9" w:rsidP="001E52B9">
      <w:pPr>
        <w:pStyle w:val="a4"/>
        <w:rPr>
          <w:rStyle w:val="1"/>
          <w:sz w:val="28"/>
          <w:szCs w:val="28"/>
        </w:rPr>
      </w:pPr>
    </w:p>
    <w:p w:rsidR="001E52B9" w:rsidRPr="00A94BA0" w:rsidRDefault="001E52B9" w:rsidP="001E52B9">
      <w:pPr>
        <w:pStyle w:val="a4"/>
        <w:rPr>
          <w:rStyle w:val="1"/>
          <w:sz w:val="28"/>
          <w:szCs w:val="28"/>
        </w:rPr>
      </w:pPr>
    </w:p>
    <w:p w:rsidR="001E52B9" w:rsidRPr="00A94BA0" w:rsidRDefault="001E52B9" w:rsidP="001E52B9">
      <w:pPr>
        <w:pStyle w:val="a4"/>
        <w:rPr>
          <w:rStyle w:val="1"/>
          <w:sz w:val="28"/>
          <w:szCs w:val="28"/>
        </w:rPr>
      </w:pPr>
      <w:r w:rsidRPr="00A94BA0">
        <w:rPr>
          <w:rStyle w:val="1"/>
          <w:sz w:val="28"/>
          <w:szCs w:val="28"/>
        </w:rPr>
        <w:t xml:space="preserve">Глава администрации                                                                                                Донауровского сельского поселения                             </w:t>
      </w:r>
      <w:r w:rsidR="000C666A" w:rsidRPr="00A94BA0">
        <w:rPr>
          <w:rStyle w:val="1"/>
          <w:sz w:val="28"/>
          <w:szCs w:val="28"/>
        </w:rPr>
        <w:t>А.Н. Пережогин</w:t>
      </w:r>
    </w:p>
    <w:p w:rsidR="000C666A" w:rsidRPr="00A94BA0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A94BA0">
      <w:pPr>
        <w:pStyle w:val="a4"/>
        <w:jc w:val="both"/>
        <w:rPr>
          <w:rStyle w:val="1"/>
          <w:sz w:val="28"/>
          <w:szCs w:val="28"/>
        </w:rPr>
      </w:pPr>
    </w:p>
    <w:p w:rsidR="00C20F2E" w:rsidRPr="00C20F2E" w:rsidRDefault="00C20F2E" w:rsidP="00C20F2E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2E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C20F2E" w:rsidRPr="00C20F2E" w:rsidRDefault="00C20F2E" w:rsidP="00C20F2E">
      <w:pPr>
        <w:jc w:val="center"/>
        <w:rPr>
          <w:rStyle w:val="FontStyle20"/>
          <w:sz w:val="28"/>
          <w:szCs w:val="28"/>
        </w:rPr>
      </w:pPr>
      <w:r w:rsidRPr="00C20F2E">
        <w:rPr>
          <w:rFonts w:ascii="Times New Roman" w:hAnsi="Times New Roman" w:cs="Times New Roman"/>
          <w:b/>
          <w:sz w:val="28"/>
          <w:szCs w:val="28"/>
        </w:rPr>
        <w:t xml:space="preserve">о принятии нормативного правового акта </w:t>
      </w:r>
      <w:r w:rsidRPr="00C20F2E">
        <w:rPr>
          <w:rStyle w:val="FontStyle20"/>
          <w:b/>
          <w:sz w:val="28"/>
          <w:szCs w:val="28"/>
        </w:rPr>
        <w:t xml:space="preserve">об утверждении </w:t>
      </w:r>
    </w:p>
    <w:p w:rsidR="00C20F2E" w:rsidRPr="00C20F2E" w:rsidRDefault="00C20F2E" w:rsidP="00C20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2E">
        <w:rPr>
          <w:rStyle w:val="FontStyle20"/>
          <w:b/>
          <w:sz w:val="28"/>
          <w:szCs w:val="28"/>
        </w:rPr>
        <w:t xml:space="preserve">порядка </w:t>
      </w:r>
      <w:r w:rsidRPr="00C20F2E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C20F2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20F2E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C20F2E" w:rsidRPr="00C20F2E" w:rsidRDefault="00C20F2E" w:rsidP="00C20F2E">
      <w:pPr>
        <w:jc w:val="center"/>
        <w:rPr>
          <w:rStyle w:val="FontStyle20"/>
          <w:sz w:val="28"/>
          <w:szCs w:val="28"/>
        </w:rPr>
      </w:pPr>
      <w:r w:rsidRPr="00C20F2E"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</w:t>
      </w:r>
    </w:p>
    <w:p w:rsidR="00C20F2E" w:rsidRPr="00C20F2E" w:rsidRDefault="00C20F2E" w:rsidP="00C20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2E" w:rsidRPr="00C20F2E" w:rsidRDefault="00C20F2E" w:rsidP="00C20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693"/>
        <w:gridCol w:w="2972"/>
        <w:gridCol w:w="3246"/>
        <w:gridCol w:w="2376"/>
      </w:tblGrid>
      <w:tr w:rsidR="00C20F2E" w:rsidRPr="00C20F2E" w:rsidTr="00C20F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F2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20F2E">
              <w:rPr>
                <w:b/>
                <w:sz w:val="28"/>
                <w:szCs w:val="28"/>
              </w:rPr>
              <w:t>/</w:t>
            </w:r>
            <w:proofErr w:type="spellStart"/>
            <w:r w:rsidRPr="00C20F2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>Наименование администрации муниципального образования</w:t>
            </w:r>
          </w:p>
          <w:p w:rsidR="00C20F2E" w:rsidRPr="00C20F2E" w:rsidRDefault="00C20F2E">
            <w:pPr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>(в т.ч. городские и сельские поселения(при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0F2E">
              <w:rPr>
                <w:b/>
                <w:sz w:val="28"/>
                <w:szCs w:val="28"/>
              </w:rPr>
              <w:t>наличии)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 xml:space="preserve">Реквизиты </w:t>
            </w:r>
          </w:p>
          <w:p w:rsidR="00C20F2E" w:rsidRPr="00C20F2E" w:rsidRDefault="00C20F2E">
            <w:pPr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 xml:space="preserve">нормативного правового акта </w:t>
            </w:r>
            <w:bookmarkStart w:id="0" w:name="_GoBack"/>
            <w:bookmarkEnd w:id="0"/>
            <w:r w:rsidRPr="00C20F2E">
              <w:rPr>
                <w:b/>
                <w:sz w:val="28"/>
                <w:szCs w:val="28"/>
              </w:rPr>
              <w:t>(вид акта, дата принятия, номер, наименование)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 xml:space="preserve">Номер и дата регистрации </w:t>
            </w:r>
          </w:p>
          <w:p w:rsidR="00C20F2E" w:rsidRPr="00C20F2E" w:rsidRDefault="00C20F2E">
            <w:pPr>
              <w:jc w:val="center"/>
              <w:rPr>
                <w:b/>
                <w:sz w:val="28"/>
                <w:szCs w:val="28"/>
              </w:rPr>
            </w:pPr>
            <w:r w:rsidRPr="00C20F2E">
              <w:rPr>
                <w:b/>
                <w:sz w:val="28"/>
                <w:szCs w:val="28"/>
              </w:rPr>
              <w:t>в регистре муниципальных нормативных правовых актов Кировской области</w:t>
            </w:r>
          </w:p>
        </w:tc>
      </w:tr>
      <w:tr w:rsidR="00C20F2E" w:rsidRPr="00C20F2E" w:rsidTr="00C20F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</w:tr>
      <w:tr w:rsidR="00C20F2E" w:rsidRPr="00C20F2E" w:rsidTr="00C20F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</w:tr>
      <w:tr w:rsidR="00C20F2E" w:rsidRPr="00C20F2E" w:rsidTr="00C20F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</w:tr>
      <w:tr w:rsidR="00C20F2E" w:rsidRPr="00C20F2E" w:rsidTr="00C20F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E" w:rsidRPr="00C20F2E" w:rsidRDefault="00C20F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0F2E" w:rsidRPr="00C20F2E" w:rsidRDefault="00C20F2E" w:rsidP="00C20F2E">
      <w:pPr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C20F2E">
        <w:rPr>
          <w:rFonts w:ascii="Times New Roman" w:hAnsi="Times New Roman" w:cs="Times New Roman"/>
          <w:sz w:val="28"/>
          <w:szCs w:val="28"/>
        </w:rPr>
        <w:t>__________</w:t>
      </w: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0C666A" w:rsidRDefault="000C666A" w:rsidP="001E52B9">
      <w:pPr>
        <w:pStyle w:val="a4"/>
        <w:rPr>
          <w:rStyle w:val="1"/>
          <w:sz w:val="28"/>
          <w:szCs w:val="28"/>
        </w:rPr>
      </w:pPr>
    </w:p>
    <w:p w:rsidR="001E52B9" w:rsidRDefault="00A94BA0" w:rsidP="003F160B">
      <w:pPr>
        <w:jc w:val="both"/>
      </w:pPr>
      <w:r>
        <w:t xml:space="preserve"> </w:t>
      </w:r>
    </w:p>
    <w:p w:rsidR="00F40C47" w:rsidRDefault="00F40C47" w:rsidP="003F160B">
      <w:pPr>
        <w:jc w:val="both"/>
      </w:pPr>
    </w:p>
    <w:sectPr w:rsidR="00F40C47" w:rsidSect="0035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5273"/>
    <w:multiLevelType w:val="hybridMultilevel"/>
    <w:tmpl w:val="BBBC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2B9"/>
    <w:rsid w:val="000C666A"/>
    <w:rsid w:val="00114413"/>
    <w:rsid w:val="001E52B9"/>
    <w:rsid w:val="00357794"/>
    <w:rsid w:val="00361A22"/>
    <w:rsid w:val="003F160B"/>
    <w:rsid w:val="0042344D"/>
    <w:rsid w:val="0044392E"/>
    <w:rsid w:val="007C7F66"/>
    <w:rsid w:val="008C267A"/>
    <w:rsid w:val="008E4836"/>
    <w:rsid w:val="00952051"/>
    <w:rsid w:val="00A71ABF"/>
    <w:rsid w:val="00A94BA0"/>
    <w:rsid w:val="00AD64C5"/>
    <w:rsid w:val="00AE7E7D"/>
    <w:rsid w:val="00C20F2E"/>
    <w:rsid w:val="00C319F9"/>
    <w:rsid w:val="00D918AF"/>
    <w:rsid w:val="00E34D3B"/>
    <w:rsid w:val="00F40C47"/>
    <w:rsid w:val="00F9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2B9"/>
    <w:rPr>
      <w:color w:val="0000FF"/>
      <w:u w:val="single"/>
    </w:rPr>
  </w:style>
  <w:style w:type="paragraph" w:styleId="a4">
    <w:name w:val="No Spacing"/>
    <w:uiPriority w:val="1"/>
    <w:qFormat/>
    <w:rsid w:val="001E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1E52B9"/>
  </w:style>
  <w:style w:type="paragraph" w:styleId="a5">
    <w:name w:val="List Paragraph"/>
    <w:basedOn w:val="a"/>
    <w:uiPriority w:val="34"/>
    <w:qFormat/>
    <w:rsid w:val="000C666A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C20F2E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rsid w:val="00C2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2024-10-29T08:48:00Z</dcterms:created>
  <dcterms:modified xsi:type="dcterms:W3CDTF">2024-11-01T08:29:00Z</dcterms:modified>
</cp:coreProperties>
</file>